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ato"/>
        <w:tblDescription w:val="Dato"/>
      </w:tblPr>
      <w:tblGrid>
        <w:gridCol w:w="9639"/>
      </w:tblGrid>
      <w:tr w:rsidR="003B6C88" w:rsidRPr="005E090E" w14:paraId="1686C911" w14:textId="77777777" w:rsidTr="002010AB">
        <w:trPr>
          <w:trHeight w:val="567"/>
          <w:tblHeader/>
        </w:trPr>
        <w:tc>
          <w:tcPr>
            <w:tcW w:w="9639" w:type="dxa"/>
          </w:tcPr>
          <w:p w14:paraId="02446FEF" w14:textId="24CCDEDE" w:rsidR="003B6C88" w:rsidRPr="005E090E" w:rsidRDefault="003B6C88" w:rsidP="005E090E">
            <w:pPr>
              <w:pStyle w:val="Hjre"/>
            </w:pPr>
          </w:p>
        </w:tc>
      </w:tr>
    </w:tbl>
    <w:p w14:paraId="23BC4204" w14:textId="758C69DC" w:rsidR="00D73451" w:rsidRPr="00161E5D" w:rsidRDefault="00D73451" w:rsidP="00161E5D">
      <w:pPr>
        <w:pStyle w:val="Overskrift1"/>
        <w:rPr>
          <w:sz w:val="24"/>
          <w:szCs w:val="24"/>
        </w:rPr>
      </w:pPr>
      <w:r w:rsidRPr="00161E5D">
        <w:rPr>
          <w:sz w:val="24"/>
          <w:szCs w:val="24"/>
        </w:rPr>
        <w:t>Tak fo</w:t>
      </w:r>
      <w:r w:rsidR="003D6C38" w:rsidRPr="00161E5D">
        <w:rPr>
          <w:sz w:val="24"/>
          <w:szCs w:val="24"/>
        </w:rPr>
        <w:t xml:space="preserve">rdi du har lyst til </w:t>
      </w:r>
      <w:r w:rsidR="008C0355" w:rsidRPr="00161E5D">
        <w:rPr>
          <w:sz w:val="24"/>
          <w:szCs w:val="24"/>
        </w:rPr>
        <w:t xml:space="preserve">at bidrage </w:t>
      </w:r>
      <w:r w:rsidR="004D55C6" w:rsidRPr="00161E5D">
        <w:rPr>
          <w:sz w:val="24"/>
          <w:szCs w:val="24"/>
        </w:rPr>
        <w:t xml:space="preserve">til </w:t>
      </w:r>
      <w:r w:rsidRPr="00161E5D">
        <w:rPr>
          <w:sz w:val="24"/>
          <w:szCs w:val="24"/>
        </w:rPr>
        <w:t>auktion</w:t>
      </w:r>
      <w:r w:rsidR="004D55C6" w:rsidRPr="00161E5D">
        <w:rPr>
          <w:sz w:val="24"/>
          <w:szCs w:val="24"/>
        </w:rPr>
        <w:t>en</w:t>
      </w:r>
      <w:r w:rsidRPr="00161E5D">
        <w:rPr>
          <w:sz w:val="24"/>
          <w:szCs w:val="24"/>
        </w:rPr>
        <w:t xml:space="preserve"> til fordel for Danmarks Indsamling</w:t>
      </w:r>
      <w:r w:rsidR="00D212D5" w:rsidRPr="00161E5D">
        <w:rPr>
          <w:sz w:val="24"/>
          <w:szCs w:val="24"/>
        </w:rPr>
        <w:t xml:space="preserve"> 2025</w:t>
      </w:r>
    </w:p>
    <w:p w14:paraId="083D5804" w14:textId="5E2F6604" w:rsidR="00D73451" w:rsidRPr="00D73451" w:rsidRDefault="007F37DB" w:rsidP="00D73451">
      <w:pPr>
        <w:rPr>
          <w:rFonts w:ascii="Verdana" w:hAnsi="Verdana" w:cs="Arial"/>
          <w:szCs w:val="22"/>
        </w:rPr>
      </w:pPr>
      <w:r>
        <w:t>N</w:t>
      </w:r>
      <w:r w:rsidRPr="003D6C38">
        <w:rPr>
          <w:rFonts w:ascii="Verdana" w:hAnsi="Verdana" w:cs="Arial"/>
          <w:szCs w:val="22"/>
        </w:rPr>
        <w:t xml:space="preserve">år du har fundet den vare eller </w:t>
      </w:r>
      <w:r>
        <w:rPr>
          <w:rFonts w:ascii="Verdana" w:hAnsi="Verdana" w:cs="Arial"/>
          <w:szCs w:val="22"/>
        </w:rPr>
        <w:t xml:space="preserve">særlige </w:t>
      </w:r>
      <w:r w:rsidRPr="003D6C38">
        <w:rPr>
          <w:rFonts w:ascii="Verdana" w:hAnsi="Verdana" w:cs="Arial"/>
          <w:szCs w:val="22"/>
        </w:rPr>
        <w:t>oplevelse, som du ønsker at bortauktionere</w:t>
      </w:r>
      <w:r>
        <w:rPr>
          <w:rFonts w:ascii="Verdana" w:hAnsi="Verdana" w:cs="Arial"/>
          <w:szCs w:val="22"/>
        </w:rPr>
        <w:t xml:space="preserve">, så sørger vi for at oprette selve aktionen. </w:t>
      </w:r>
      <w:r w:rsidR="00D73451" w:rsidRPr="00D73451">
        <w:rPr>
          <w:rFonts w:ascii="Verdana" w:hAnsi="Verdana" w:cs="Arial"/>
          <w:szCs w:val="22"/>
        </w:rPr>
        <w:t xml:space="preserve">Til det har vi brug for forskellige oplysninger, så </w:t>
      </w:r>
      <w:r w:rsidR="002035D8">
        <w:rPr>
          <w:rFonts w:ascii="Verdana" w:hAnsi="Verdana" w:cs="Arial"/>
          <w:szCs w:val="22"/>
        </w:rPr>
        <w:t xml:space="preserve">vi </w:t>
      </w:r>
      <w:r w:rsidR="00D73451" w:rsidRPr="00D73451">
        <w:rPr>
          <w:rFonts w:ascii="Verdana" w:hAnsi="Verdana" w:cs="Arial"/>
          <w:szCs w:val="22"/>
        </w:rPr>
        <w:t>får den bedste beskrivelse af auktionen til byderne</w:t>
      </w:r>
      <w:r w:rsidR="00176D3D">
        <w:rPr>
          <w:rFonts w:ascii="Verdana" w:hAnsi="Verdana" w:cs="Arial"/>
          <w:szCs w:val="22"/>
        </w:rPr>
        <w:t xml:space="preserve">. </w:t>
      </w:r>
    </w:p>
    <w:p w14:paraId="34664CA6" w14:textId="77777777" w:rsidR="00D73451" w:rsidRPr="00D73451" w:rsidRDefault="00D73451" w:rsidP="00D73451">
      <w:pPr>
        <w:rPr>
          <w:rFonts w:ascii="Verdana" w:hAnsi="Verdana" w:cs="Arial"/>
          <w:szCs w:val="22"/>
        </w:rPr>
      </w:pPr>
      <w:r w:rsidRPr="00D73451">
        <w:rPr>
          <w:rFonts w:ascii="Verdana" w:hAnsi="Verdana" w:cs="Arial"/>
          <w:szCs w:val="22"/>
          <w:u w:val="single"/>
        </w:rPr>
        <w:t>Til alle varer/auktioner skal der bruges:</w:t>
      </w:r>
    </w:p>
    <w:p w14:paraId="539742D0" w14:textId="77777777" w:rsidR="00D73451" w:rsidRPr="00D73451" w:rsidRDefault="00D73451" w:rsidP="00D73451">
      <w:pPr>
        <w:numPr>
          <w:ilvl w:val="0"/>
          <w:numId w:val="1"/>
        </w:numPr>
        <w:spacing w:after="160" w:line="259" w:lineRule="auto"/>
        <w:rPr>
          <w:rFonts w:ascii="Verdana" w:hAnsi="Verdana" w:cs="Arial"/>
          <w:szCs w:val="22"/>
        </w:rPr>
      </w:pPr>
      <w:r w:rsidRPr="00D73451">
        <w:rPr>
          <w:rFonts w:ascii="Verdana" w:hAnsi="Verdana" w:cs="Arial"/>
          <w:szCs w:val="22"/>
        </w:rPr>
        <w:t xml:space="preserve">1-3 fotos i JPG-format, str. Ca. 800 x 1100 </w:t>
      </w:r>
      <w:proofErr w:type="spellStart"/>
      <w:r w:rsidRPr="00D73451">
        <w:rPr>
          <w:rFonts w:ascii="Verdana" w:hAnsi="Verdana" w:cs="Arial"/>
          <w:szCs w:val="22"/>
        </w:rPr>
        <w:t>pxl</w:t>
      </w:r>
      <w:proofErr w:type="spellEnd"/>
    </w:p>
    <w:p w14:paraId="6CEAFC7A" w14:textId="77777777" w:rsidR="00D73451" w:rsidRPr="00D73451" w:rsidRDefault="00D73451" w:rsidP="00D73451">
      <w:pPr>
        <w:numPr>
          <w:ilvl w:val="0"/>
          <w:numId w:val="1"/>
        </w:numPr>
        <w:spacing w:after="160" w:line="259" w:lineRule="auto"/>
        <w:rPr>
          <w:rFonts w:ascii="Verdana" w:hAnsi="Verdana" w:cs="Arial"/>
          <w:szCs w:val="22"/>
        </w:rPr>
      </w:pPr>
      <w:r w:rsidRPr="00D73451">
        <w:rPr>
          <w:rFonts w:ascii="Verdana" w:hAnsi="Verdana" w:cs="Arial"/>
          <w:szCs w:val="22"/>
        </w:rPr>
        <w:t>Beskrivelse af varen/oplevelsen</w:t>
      </w:r>
    </w:p>
    <w:p w14:paraId="0DE4C923" w14:textId="77777777" w:rsidR="00D73451" w:rsidRPr="00D73451" w:rsidRDefault="00D73451" w:rsidP="00D73451">
      <w:pPr>
        <w:numPr>
          <w:ilvl w:val="0"/>
          <w:numId w:val="1"/>
        </w:numPr>
        <w:spacing w:after="160" w:line="259" w:lineRule="auto"/>
        <w:rPr>
          <w:rFonts w:ascii="Verdana" w:hAnsi="Verdana" w:cs="Arial"/>
          <w:szCs w:val="22"/>
        </w:rPr>
      </w:pPr>
      <w:r w:rsidRPr="00D73451">
        <w:rPr>
          <w:rFonts w:ascii="Verdana" w:hAnsi="Verdana" w:cs="Arial"/>
          <w:szCs w:val="22"/>
        </w:rPr>
        <w:t>Pris på varen/oplevelsen ’i butik’ = normalpris</w:t>
      </w:r>
    </w:p>
    <w:p w14:paraId="1D04FE16" w14:textId="77777777" w:rsidR="00D73451" w:rsidRPr="00D73451" w:rsidRDefault="00D73451" w:rsidP="00D73451">
      <w:pPr>
        <w:numPr>
          <w:ilvl w:val="0"/>
          <w:numId w:val="1"/>
        </w:numPr>
        <w:spacing w:after="160" w:line="259" w:lineRule="auto"/>
        <w:rPr>
          <w:rFonts w:ascii="Verdana" w:hAnsi="Verdana" w:cs="Arial"/>
          <w:szCs w:val="22"/>
        </w:rPr>
      </w:pPr>
      <w:r w:rsidRPr="00D73451">
        <w:rPr>
          <w:rFonts w:ascii="Verdana" w:hAnsi="Verdana" w:cs="Arial"/>
          <w:szCs w:val="22"/>
        </w:rPr>
        <w:t>Hvem, der har doneret varen</w:t>
      </w:r>
    </w:p>
    <w:p w14:paraId="4D16DD49" w14:textId="3B8A113B" w:rsidR="00D73451" w:rsidRPr="00D73451" w:rsidRDefault="00D73451" w:rsidP="00D73451">
      <w:pPr>
        <w:rPr>
          <w:rFonts w:ascii="Verdana" w:hAnsi="Verdana" w:cs="Arial"/>
          <w:szCs w:val="22"/>
        </w:rPr>
      </w:pPr>
      <w:r w:rsidRPr="00D73451">
        <w:rPr>
          <w:rFonts w:ascii="Verdana" w:hAnsi="Verdana" w:cs="Arial"/>
          <w:szCs w:val="22"/>
        </w:rPr>
        <w:t xml:space="preserve">Derfor vil jeg bede jer udfylde følgende og sende det udfyldte skema sammen med billeder til </w:t>
      </w:r>
      <w:r w:rsidR="00176D3D">
        <w:rPr>
          <w:rFonts w:ascii="Verdana" w:hAnsi="Verdana" w:cs="Arial"/>
          <w:szCs w:val="22"/>
        </w:rPr>
        <w:t xml:space="preserve">os i projektgruppen hos Silkeborg Kommune </w:t>
      </w:r>
      <w:r w:rsidRPr="00D73451">
        <w:rPr>
          <w:rFonts w:ascii="Verdana" w:hAnsi="Verdana" w:cs="Arial"/>
          <w:szCs w:val="22"/>
        </w:rPr>
        <w:t>på</w:t>
      </w:r>
      <w:r w:rsidR="00176D3D">
        <w:rPr>
          <w:rFonts w:ascii="Verdana" w:hAnsi="Verdana" w:cs="Arial"/>
          <w:szCs w:val="22"/>
        </w:rPr>
        <w:t xml:space="preserve">: </w:t>
      </w:r>
      <w:hyperlink r:id="rId7" w:history="1">
        <w:r w:rsidR="00176D3D" w:rsidRPr="00EC20DB">
          <w:rPr>
            <w:rStyle w:val="Hyperlink"/>
            <w:rFonts w:ascii="Verdana" w:hAnsi="Verdana" w:cs="Arial"/>
            <w:szCs w:val="22"/>
          </w:rPr>
          <w:t>danmarksindsamling@silkeborg.dk</w:t>
        </w:r>
      </w:hyperlink>
      <w:r w:rsidR="00176D3D">
        <w:rPr>
          <w:rFonts w:ascii="Verdana" w:hAnsi="Verdana" w:cs="Arial"/>
          <w:szCs w:val="22"/>
        </w:rPr>
        <w:t xml:space="preserve"> </w:t>
      </w:r>
      <w:r w:rsidR="00176D3D">
        <w:rPr>
          <w:rFonts w:ascii="Verdana" w:hAnsi="Verdana" w:cs="Arial"/>
          <w:szCs w:val="22"/>
        </w:rPr>
        <w:br/>
      </w:r>
    </w:p>
    <w:tbl>
      <w:tblPr>
        <w:tblStyle w:val="Tabel-Gitter1"/>
        <w:tblW w:w="0" w:type="auto"/>
        <w:tblLook w:val="04A0" w:firstRow="1" w:lastRow="0" w:firstColumn="1" w:lastColumn="0" w:noHBand="0" w:noVBand="1"/>
        <w:tblDescription w:val="Udfyld information om varen/oplevelsen du ønsker at bortauktionere"/>
      </w:tblPr>
      <w:tblGrid>
        <w:gridCol w:w="4673"/>
        <w:gridCol w:w="4899"/>
      </w:tblGrid>
      <w:tr w:rsidR="00D73451" w:rsidRPr="00D73451" w14:paraId="598AD4C3" w14:textId="77777777" w:rsidTr="00161E5D">
        <w:tc>
          <w:tcPr>
            <w:tcW w:w="4673" w:type="dxa"/>
          </w:tcPr>
          <w:p w14:paraId="01342A37" w14:textId="77777777" w:rsidR="00D73451" w:rsidRPr="00D73451" w:rsidRDefault="00D73451" w:rsidP="00D73451">
            <w:pPr>
              <w:rPr>
                <w:rFonts w:ascii="Verdana" w:hAnsi="Verdana"/>
                <w:b/>
                <w:bCs/>
                <w:sz w:val="20"/>
                <w:szCs w:val="22"/>
              </w:rPr>
            </w:pPr>
            <w:r w:rsidRPr="00D73451">
              <w:rPr>
                <w:rFonts w:ascii="Verdana" w:hAnsi="Verdana"/>
                <w:b/>
                <w:bCs/>
                <w:sz w:val="20"/>
                <w:szCs w:val="22"/>
              </w:rPr>
              <w:t>Hvad?</w:t>
            </w:r>
          </w:p>
        </w:tc>
        <w:tc>
          <w:tcPr>
            <w:tcW w:w="4899" w:type="dxa"/>
          </w:tcPr>
          <w:p w14:paraId="49443AA6" w14:textId="77777777" w:rsidR="00D73451" w:rsidRPr="00D73451" w:rsidRDefault="00D73451" w:rsidP="00D73451">
            <w:pPr>
              <w:rPr>
                <w:rFonts w:ascii="Verdana" w:hAnsi="Verdana"/>
                <w:b/>
                <w:bCs/>
                <w:sz w:val="20"/>
                <w:szCs w:val="22"/>
              </w:rPr>
            </w:pPr>
            <w:r w:rsidRPr="00D73451">
              <w:rPr>
                <w:rFonts w:ascii="Verdana" w:hAnsi="Verdana"/>
                <w:b/>
                <w:bCs/>
                <w:sz w:val="20"/>
                <w:szCs w:val="22"/>
              </w:rPr>
              <w:t>Udfyld herunder:</w:t>
            </w:r>
          </w:p>
        </w:tc>
      </w:tr>
      <w:tr w:rsidR="00D73451" w:rsidRPr="00D73451" w14:paraId="673C70E9" w14:textId="77777777" w:rsidTr="00161E5D">
        <w:tc>
          <w:tcPr>
            <w:tcW w:w="4673" w:type="dxa"/>
          </w:tcPr>
          <w:p w14:paraId="3E1115B5" w14:textId="77777777" w:rsidR="00D73451" w:rsidRPr="00D73451" w:rsidRDefault="00D73451" w:rsidP="00D73451">
            <w:pPr>
              <w:rPr>
                <w:rFonts w:ascii="Verdana" w:hAnsi="Verdana"/>
                <w:sz w:val="20"/>
                <w:szCs w:val="22"/>
              </w:rPr>
            </w:pPr>
            <w:r w:rsidRPr="00D73451">
              <w:rPr>
                <w:rFonts w:ascii="Verdana" w:hAnsi="Verdana"/>
                <w:sz w:val="20"/>
                <w:szCs w:val="22"/>
              </w:rPr>
              <w:t>Hvem har doneret varen?</w:t>
            </w:r>
          </w:p>
        </w:tc>
        <w:tc>
          <w:tcPr>
            <w:tcW w:w="4899" w:type="dxa"/>
          </w:tcPr>
          <w:p w14:paraId="307A8491" w14:textId="77777777" w:rsidR="00D73451" w:rsidRPr="00D73451" w:rsidRDefault="00D73451" w:rsidP="00D73451">
            <w:pPr>
              <w:rPr>
                <w:rFonts w:ascii="Verdana" w:hAnsi="Verdana"/>
                <w:sz w:val="20"/>
                <w:szCs w:val="22"/>
              </w:rPr>
            </w:pPr>
          </w:p>
        </w:tc>
      </w:tr>
      <w:tr w:rsidR="00D73451" w:rsidRPr="00D73451" w14:paraId="583E100B" w14:textId="77777777" w:rsidTr="00161E5D">
        <w:tc>
          <w:tcPr>
            <w:tcW w:w="4673" w:type="dxa"/>
          </w:tcPr>
          <w:p w14:paraId="14C48A5E" w14:textId="77777777" w:rsidR="00D73451" w:rsidRPr="00D73451" w:rsidRDefault="00D73451" w:rsidP="00D73451">
            <w:pPr>
              <w:rPr>
                <w:rFonts w:ascii="Verdana" w:hAnsi="Verdana"/>
                <w:sz w:val="20"/>
                <w:szCs w:val="22"/>
              </w:rPr>
            </w:pPr>
            <w:r w:rsidRPr="00D73451">
              <w:rPr>
                <w:rFonts w:ascii="Verdana" w:hAnsi="Verdana"/>
                <w:sz w:val="20"/>
                <w:szCs w:val="22"/>
              </w:rPr>
              <w:t>Varebeskrivelse – hvis der er tale om varer(ting):</w:t>
            </w:r>
          </w:p>
          <w:p w14:paraId="52FCE4F4" w14:textId="77777777" w:rsidR="00D73451" w:rsidRPr="00D73451" w:rsidRDefault="00D73451" w:rsidP="00D73451">
            <w:pPr>
              <w:numPr>
                <w:ilvl w:val="0"/>
                <w:numId w:val="2"/>
              </w:numPr>
              <w:spacing w:after="160" w:line="259" w:lineRule="auto"/>
              <w:rPr>
                <w:rFonts w:ascii="Verdana" w:hAnsi="Verdana"/>
                <w:sz w:val="20"/>
                <w:szCs w:val="22"/>
              </w:rPr>
            </w:pPr>
            <w:r w:rsidRPr="00D73451">
              <w:rPr>
                <w:rFonts w:ascii="Verdana" w:hAnsi="Verdana"/>
                <w:sz w:val="20"/>
                <w:szCs w:val="22"/>
              </w:rPr>
              <w:t>Hvad er det for vare? (seng, vase, jakke båret af kendis ved en vis koncert)</w:t>
            </w:r>
          </w:p>
          <w:p w14:paraId="4AE8564E" w14:textId="77777777" w:rsidR="00D73451" w:rsidRPr="00D73451" w:rsidRDefault="00D73451" w:rsidP="00D73451">
            <w:pPr>
              <w:numPr>
                <w:ilvl w:val="0"/>
                <w:numId w:val="2"/>
              </w:numPr>
              <w:spacing w:after="160" w:line="259" w:lineRule="auto"/>
              <w:rPr>
                <w:rFonts w:ascii="Verdana" w:hAnsi="Verdana"/>
                <w:sz w:val="20"/>
                <w:szCs w:val="22"/>
              </w:rPr>
            </w:pPr>
            <w:r w:rsidRPr="00D73451">
              <w:rPr>
                <w:rFonts w:ascii="Verdana" w:hAnsi="Verdana"/>
                <w:sz w:val="20"/>
                <w:szCs w:val="22"/>
              </w:rPr>
              <w:t>Hvad hedder modellen?</w:t>
            </w:r>
          </w:p>
          <w:p w14:paraId="4E43DD3B" w14:textId="77777777" w:rsidR="00D73451" w:rsidRPr="00D73451" w:rsidRDefault="00D73451" w:rsidP="00D73451">
            <w:pPr>
              <w:numPr>
                <w:ilvl w:val="0"/>
                <w:numId w:val="2"/>
              </w:numPr>
              <w:spacing w:after="160" w:line="259" w:lineRule="auto"/>
              <w:rPr>
                <w:rFonts w:ascii="Verdana" w:hAnsi="Verdana"/>
                <w:sz w:val="20"/>
                <w:szCs w:val="22"/>
              </w:rPr>
            </w:pPr>
            <w:r w:rsidRPr="00D73451">
              <w:rPr>
                <w:rFonts w:ascii="Verdana" w:hAnsi="Verdana"/>
                <w:sz w:val="20"/>
                <w:szCs w:val="22"/>
              </w:rPr>
              <w:t>Hvem har designet?</w:t>
            </w:r>
          </w:p>
          <w:p w14:paraId="1C8AF3AE" w14:textId="77777777" w:rsidR="00D73451" w:rsidRPr="00D73451" w:rsidRDefault="00D73451" w:rsidP="00D73451">
            <w:pPr>
              <w:numPr>
                <w:ilvl w:val="0"/>
                <w:numId w:val="2"/>
              </w:numPr>
              <w:spacing w:after="160" w:line="259" w:lineRule="auto"/>
              <w:rPr>
                <w:rFonts w:ascii="Verdana" w:hAnsi="Verdana"/>
                <w:sz w:val="20"/>
                <w:szCs w:val="22"/>
              </w:rPr>
            </w:pPr>
            <w:r w:rsidRPr="00D73451">
              <w:rPr>
                <w:rFonts w:ascii="Verdana" w:hAnsi="Verdana"/>
                <w:sz w:val="20"/>
                <w:szCs w:val="22"/>
              </w:rPr>
              <w:t>Hvem har produceret?</w:t>
            </w:r>
          </w:p>
          <w:p w14:paraId="19B32C7C" w14:textId="77777777" w:rsidR="00D73451" w:rsidRPr="00D73451" w:rsidRDefault="00D73451" w:rsidP="00D73451">
            <w:pPr>
              <w:numPr>
                <w:ilvl w:val="0"/>
                <w:numId w:val="2"/>
              </w:numPr>
              <w:spacing w:after="160" w:line="259" w:lineRule="auto"/>
              <w:rPr>
                <w:rFonts w:ascii="Verdana" w:hAnsi="Verdana"/>
                <w:sz w:val="20"/>
                <w:szCs w:val="22"/>
              </w:rPr>
            </w:pPr>
            <w:r w:rsidRPr="00D73451">
              <w:rPr>
                <w:rFonts w:ascii="Verdana" w:hAnsi="Verdana"/>
                <w:sz w:val="20"/>
                <w:szCs w:val="22"/>
              </w:rPr>
              <w:t>Materiale?</w:t>
            </w:r>
          </w:p>
          <w:p w14:paraId="09BE5576" w14:textId="77777777" w:rsidR="00D73451" w:rsidRPr="00D73451" w:rsidRDefault="00D73451" w:rsidP="00D73451">
            <w:pPr>
              <w:numPr>
                <w:ilvl w:val="0"/>
                <w:numId w:val="2"/>
              </w:numPr>
              <w:spacing w:after="160" w:line="259" w:lineRule="auto"/>
              <w:rPr>
                <w:rFonts w:ascii="Verdana" w:hAnsi="Verdana"/>
                <w:sz w:val="20"/>
                <w:szCs w:val="22"/>
              </w:rPr>
            </w:pPr>
            <w:r w:rsidRPr="00D73451">
              <w:rPr>
                <w:rFonts w:ascii="Verdana" w:hAnsi="Verdana"/>
                <w:sz w:val="20"/>
                <w:szCs w:val="22"/>
              </w:rPr>
              <w:t xml:space="preserve">Størrelse i cm? (småting: højde) (møbler: højde, bredde, dybde) (tøj: </w:t>
            </w:r>
            <w:proofErr w:type="gramStart"/>
            <w:r w:rsidRPr="00D73451">
              <w:rPr>
                <w:rFonts w:ascii="Verdana" w:hAnsi="Verdana"/>
                <w:sz w:val="20"/>
                <w:szCs w:val="22"/>
              </w:rPr>
              <w:t>S,M</w:t>
            </w:r>
            <w:proofErr w:type="gramEnd"/>
            <w:r w:rsidRPr="00D73451">
              <w:rPr>
                <w:rFonts w:ascii="Verdana" w:hAnsi="Verdana"/>
                <w:sz w:val="20"/>
                <w:szCs w:val="22"/>
              </w:rPr>
              <w:t>,L?)Antal dele? (</w:t>
            </w:r>
            <w:proofErr w:type="spellStart"/>
            <w:r w:rsidRPr="00D73451">
              <w:rPr>
                <w:rFonts w:ascii="Verdana" w:hAnsi="Verdana"/>
                <w:sz w:val="20"/>
                <w:szCs w:val="22"/>
              </w:rPr>
              <w:t>f.eks</w:t>
            </w:r>
            <w:proofErr w:type="spellEnd"/>
            <w:r w:rsidRPr="00D73451">
              <w:rPr>
                <w:rFonts w:ascii="Verdana" w:hAnsi="Verdana"/>
                <w:sz w:val="20"/>
                <w:szCs w:val="22"/>
              </w:rPr>
              <w:t xml:space="preserve"> service: 24 dele)</w:t>
            </w:r>
          </w:p>
          <w:p w14:paraId="65E13D1F" w14:textId="77777777" w:rsidR="00D73451" w:rsidRPr="00D73451" w:rsidRDefault="00D73451" w:rsidP="00D73451">
            <w:pPr>
              <w:numPr>
                <w:ilvl w:val="0"/>
                <w:numId w:val="2"/>
              </w:numPr>
              <w:spacing w:after="160" w:line="259" w:lineRule="auto"/>
              <w:rPr>
                <w:rFonts w:ascii="Verdana" w:hAnsi="Verdana"/>
                <w:sz w:val="20"/>
                <w:szCs w:val="22"/>
              </w:rPr>
            </w:pPr>
            <w:r w:rsidRPr="00D73451">
              <w:rPr>
                <w:rFonts w:ascii="Verdana" w:hAnsi="Verdana"/>
                <w:sz w:val="20"/>
                <w:szCs w:val="22"/>
              </w:rPr>
              <w:t>Hvis det er en stor ting: er den monteret/</w:t>
            </w:r>
            <w:proofErr w:type="spellStart"/>
            <w:r w:rsidRPr="00D73451">
              <w:rPr>
                <w:rFonts w:ascii="Verdana" w:hAnsi="Verdana"/>
                <w:sz w:val="20"/>
                <w:szCs w:val="22"/>
              </w:rPr>
              <w:t>umonteret</w:t>
            </w:r>
            <w:proofErr w:type="spellEnd"/>
            <w:r w:rsidRPr="00D73451">
              <w:rPr>
                <w:rFonts w:ascii="Verdana" w:hAnsi="Verdana"/>
                <w:sz w:val="20"/>
                <w:szCs w:val="22"/>
              </w:rPr>
              <w:t>?</w:t>
            </w:r>
          </w:p>
        </w:tc>
        <w:tc>
          <w:tcPr>
            <w:tcW w:w="4899" w:type="dxa"/>
          </w:tcPr>
          <w:p w14:paraId="0CF2C361" w14:textId="77777777" w:rsidR="00D73451" w:rsidRPr="00D73451" w:rsidRDefault="00D73451" w:rsidP="00D73451">
            <w:pPr>
              <w:rPr>
                <w:rFonts w:ascii="Verdana" w:hAnsi="Verdana"/>
                <w:sz w:val="20"/>
                <w:szCs w:val="22"/>
              </w:rPr>
            </w:pPr>
          </w:p>
        </w:tc>
      </w:tr>
      <w:tr w:rsidR="00D73451" w:rsidRPr="00D73451" w14:paraId="242D79BD" w14:textId="77777777" w:rsidTr="00161E5D">
        <w:tc>
          <w:tcPr>
            <w:tcW w:w="4673" w:type="dxa"/>
          </w:tcPr>
          <w:p w14:paraId="5FFA4B7D" w14:textId="77777777" w:rsidR="00D73451" w:rsidRPr="00D73451" w:rsidRDefault="00D73451" w:rsidP="00D73451">
            <w:pPr>
              <w:rPr>
                <w:rFonts w:ascii="Verdana" w:hAnsi="Verdana"/>
                <w:sz w:val="20"/>
                <w:szCs w:val="22"/>
              </w:rPr>
            </w:pPr>
            <w:r w:rsidRPr="00D73451">
              <w:rPr>
                <w:rFonts w:ascii="Verdana" w:hAnsi="Verdana"/>
                <w:sz w:val="20"/>
                <w:szCs w:val="22"/>
                <w:u w:val="single"/>
              </w:rPr>
              <w:t>Varebeskrivelse (oplevelse):</w:t>
            </w:r>
          </w:p>
          <w:p w14:paraId="202EDDEB" w14:textId="77777777" w:rsidR="00D73451" w:rsidRPr="00D73451" w:rsidRDefault="00D73451" w:rsidP="00D73451">
            <w:pPr>
              <w:numPr>
                <w:ilvl w:val="0"/>
                <w:numId w:val="3"/>
              </w:numPr>
              <w:spacing w:after="160" w:line="259" w:lineRule="auto"/>
              <w:rPr>
                <w:rFonts w:ascii="Verdana" w:hAnsi="Verdana"/>
                <w:sz w:val="20"/>
                <w:szCs w:val="22"/>
              </w:rPr>
            </w:pPr>
            <w:r w:rsidRPr="00D73451">
              <w:rPr>
                <w:rFonts w:ascii="Verdana" w:hAnsi="Verdana"/>
                <w:sz w:val="20"/>
                <w:szCs w:val="22"/>
              </w:rPr>
              <w:lastRenderedPageBreak/>
              <w:t>Hvad er det for oplevelse?</w:t>
            </w:r>
          </w:p>
          <w:p w14:paraId="41043C3D" w14:textId="77777777" w:rsidR="00D73451" w:rsidRPr="00D73451" w:rsidRDefault="00D73451" w:rsidP="00D73451">
            <w:pPr>
              <w:numPr>
                <w:ilvl w:val="0"/>
                <w:numId w:val="3"/>
              </w:numPr>
              <w:spacing w:after="160" w:line="259" w:lineRule="auto"/>
              <w:rPr>
                <w:rFonts w:ascii="Verdana" w:hAnsi="Verdana"/>
                <w:sz w:val="20"/>
                <w:szCs w:val="22"/>
              </w:rPr>
            </w:pPr>
            <w:r w:rsidRPr="00D73451">
              <w:rPr>
                <w:rFonts w:ascii="Verdana" w:hAnsi="Verdana"/>
                <w:sz w:val="20"/>
                <w:szCs w:val="22"/>
              </w:rPr>
              <w:t>For hvor mange personer gælder oplevelsen?</w:t>
            </w:r>
          </w:p>
          <w:p w14:paraId="5A87CF05" w14:textId="77777777" w:rsidR="00D73451" w:rsidRPr="00D73451" w:rsidRDefault="00D73451" w:rsidP="00D73451">
            <w:pPr>
              <w:numPr>
                <w:ilvl w:val="0"/>
                <w:numId w:val="3"/>
              </w:numPr>
              <w:spacing w:after="160" w:line="259" w:lineRule="auto"/>
              <w:rPr>
                <w:rFonts w:ascii="Verdana" w:hAnsi="Verdana"/>
                <w:sz w:val="20"/>
                <w:szCs w:val="22"/>
              </w:rPr>
            </w:pPr>
            <w:r w:rsidRPr="00D73451">
              <w:rPr>
                <w:rFonts w:ascii="Verdana" w:hAnsi="Verdana"/>
                <w:sz w:val="20"/>
                <w:szCs w:val="22"/>
              </w:rPr>
              <w:t>Hvor foregår det?</w:t>
            </w:r>
          </w:p>
          <w:p w14:paraId="271DCB02" w14:textId="77777777" w:rsidR="00D73451" w:rsidRPr="00D73451" w:rsidRDefault="00D73451" w:rsidP="00D73451">
            <w:pPr>
              <w:numPr>
                <w:ilvl w:val="0"/>
                <w:numId w:val="3"/>
              </w:numPr>
              <w:spacing w:after="160" w:line="259" w:lineRule="auto"/>
              <w:rPr>
                <w:rFonts w:ascii="Verdana" w:hAnsi="Verdana"/>
                <w:sz w:val="20"/>
                <w:szCs w:val="22"/>
              </w:rPr>
            </w:pPr>
            <w:r w:rsidRPr="00D73451">
              <w:rPr>
                <w:rFonts w:ascii="Verdana" w:hAnsi="Verdana"/>
                <w:sz w:val="20"/>
                <w:szCs w:val="22"/>
              </w:rPr>
              <w:t>Hvor lang tid tager oplevelsen og gælder det bare visse dage i ugen/tider på dagen?</w:t>
            </w:r>
          </w:p>
          <w:p w14:paraId="3D01DD8C" w14:textId="77777777" w:rsidR="00D73451" w:rsidRPr="00D73451" w:rsidRDefault="00D73451" w:rsidP="00D73451">
            <w:pPr>
              <w:numPr>
                <w:ilvl w:val="0"/>
                <w:numId w:val="3"/>
              </w:numPr>
              <w:spacing w:after="160" w:line="259" w:lineRule="auto"/>
              <w:rPr>
                <w:rFonts w:ascii="Verdana" w:hAnsi="Verdana"/>
                <w:sz w:val="20"/>
                <w:szCs w:val="22"/>
              </w:rPr>
            </w:pPr>
            <w:r w:rsidRPr="00D73451">
              <w:rPr>
                <w:rFonts w:ascii="Verdana" w:hAnsi="Verdana"/>
                <w:sz w:val="20"/>
                <w:szCs w:val="22"/>
              </w:rPr>
              <w:t>Hvor længe gælder oplevelsen? (skal f.eks. bruges inden udgangen af 2024)</w:t>
            </w:r>
          </w:p>
          <w:p w14:paraId="0B9D2B30" w14:textId="77777777" w:rsidR="00D73451" w:rsidRPr="00D73451" w:rsidRDefault="00D73451" w:rsidP="00D73451">
            <w:pPr>
              <w:numPr>
                <w:ilvl w:val="0"/>
                <w:numId w:val="3"/>
              </w:numPr>
              <w:spacing w:after="160" w:line="259" w:lineRule="auto"/>
              <w:rPr>
                <w:rFonts w:ascii="Verdana" w:hAnsi="Verdana"/>
                <w:sz w:val="20"/>
                <w:szCs w:val="22"/>
              </w:rPr>
            </w:pPr>
            <w:r w:rsidRPr="00D73451">
              <w:rPr>
                <w:rFonts w:ascii="Verdana" w:hAnsi="Verdana"/>
                <w:sz w:val="20"/>
                <w:szCs w:val="22"/>
              </w:rPr>
              <w:t>Hvem skal køber kontakte efter betalt auktion?</w:t>
            </w:r>
          </w:p>
        </w:tc>
        <w:tc>
          <w:tcPr>
            <w:tcW w:w="4899" w:type="dxa"/>
          </w:tcPr>
          <w:p w14:paraId="278E966C" w14:textId="77777777" w:rsidR="00D73451" w:rsidRPr="00D73451" w:rsidRDefault="00D73451" w:rsidP="00D73451">
            <w:pPr>
              <w:rPr>
                <w:rFonts w:ascii="Verdana" w:hAnsi="Verdana"/>
                <w:sz w:val="20"/>
                <w:szCs w:val="22"/>
              </w:rPr>
            </w:pPr>
          </w:p>
        </w:tc>
      </w:tr>
      <w:tr w:rsidR="00D73451" w:rsidRPr="00D73451" w14:paraId="0A30F2F5" w14:textId="77777777" w:rsidTr="00161E5D">
        <w:tc>
          <w:tcPr>
            <w:tcW w:w="4673" w:type="dxa"/>
          </w:tcPr>
          <w:p w14:paraId="7FA40C97" w14:textId="77777777" w:rsidR="00D73451" w:rsidRPr="00D73451" w:rsidRDefault="00D73451" w:rsidP="00D73451">
            <w:pPr>
              <w:rPr>
                <w:rFonts w:ascii="Verdana" w:hAnsi="Verdana"/>
                <w:sz w:val="20"/>
                <w:szCs w:val="22"/>
              </w:rPr>
            </w:pPr>
            <w:r w:rsidRPr="00D73451">
              <w:rPr>
                <w:rFonts w:ascii="Verdana" w:hAnsi="Verdana"/>
                <w:sz w:val="20"/>
                <w:szCs w:val="22"/>
              </w:rPr>
              <w:t>Skriv om I medsender billeder eller har brug for hjælp til billeder:</w:t>
            </w:r>
          </w:p>
        </w:tc>
        <w:tc>
          <w:tcPr>
            <w:tcW w:w="4899" w:type="dxa"/>
          </w:tcPr>
          <w:p w14:paraId="53840141" w14:textId="77777777" w:rsidR="00D73451" w:rsidRPr="00D73451" w:rsidRDefault="00D73451" w:rsidP="00D73451">
            <w:pPr>
              <w:rPr>
                <w:rFonts w:ascii="Verdana" w:hAnsi="Verdana"/>
                <w:sz w:val="20"/>
                <w:szCs w:val="22"/>
              </w:rPr>
            </w:pPr>
          </w:p>
        </w:tc>
      </w:tr>
    </w:tbl>
    <w:p w14:paraId="12E55A67" w14:textId="77777777" w:rsidR="00D73451" w:rsidRPr="00D73451" w:rsidRDefault="00D73451" w:rsidP="00D73451">
      <w:pPr>
        <w:rPr>
          <w:rFonts w:ascii="Verdana" w:hAnsi="Verdana" w:cs="Arial"/>
          <w:szCs w:val="22"/>
          <w:u w:val="single"/>
        </w:rPr>
      </w:pPr>
    </w:p>
    <w:p w14:paraId="03C9DA25" w14:textId="60AFD34F" w:rsidR="00D73451" w:rsidRPr="00D73451" w:rsidRDefault="00D73451" w:rsidP="00D73451">
      <w:pPr>
        <w:rPr>
          <w:rFonts w:ascii="Verdana" w:hAnsi="Verdana" w:cs="Arial"/>
          <w:szCs w:val="22"/>
        </w:rPr>
      </w:pPr>
      <w:r w:rsidRPr="00D73451">
        <w:rPr>
          <w:rFonts w:ascii="Verdana" w:hAnsi="Verdana" w:cs="Arial"/>
          <w:szCs w:val="22"/>
        </w:rPr>
        <w:t xml:space="preserve">Det er </w:t>
      </w:r>
      <w:r w:rsidR="00176D3D">
        <w:rPr>
          <w:rFonts w:ascii="Verdana" w:hAnsi="Verdana" w:cs="Arial"/>
          <w:szCs w:val="22"/>
        </w:rPr>
        <w:t>La</w:t>
      </w:r>
      <w:r w:rsidR="003A6BB6">
        <w:rPr>
          <w:rFonts w:ascii="Verdana" w:hAnsi="Verdana" w:cs="Arial"/>
          <w:szCs w:val="22"/>
        </w:rPr>
        <w:t>uritz</w:t>
      </w:r>
      <w:r w:rsidRPr="00D73451">
        <w:rPr>
          <w:rFonts w:ascii="Verdana" w:hAnsi="Verdana" w:cs="Arial"/>
          <w:szCs w:val="22"/>
        </w:rPr>
        <w:t>.com</w:t>
      </w:r>
      <w:r w:rsidR="0020158C">
        <w:rPr>
          <w:rFonts w:ascii="Verdana" w:hAnsi="Verdana" w:cs="Arial"/>
          <w:szCs w:val="22"/>
        </w:rPr>
        <w:t xml:space="preserve"> </w:t>
      </w:r>
      <w:r w:rsidRPr="00D73451">
        <w:rPr>
          <w:rFonts w:ascii="Verdana" w:hAnsi="Verdana" w:cs="Arial"/>
          <w:szCs w:val="22"/>
        </w:rPr>
        <w:t xml:space="preserve">der forestår auktionen. </w:t>
      </w:r>
      <w:r w:rsidR="00E611A0" w:rsidRPr="00E611A0">
        <w:rPr>
          <w:rFonts w:ascii="Verdana" w:hAnsi="Verdana" w:cs="Arial"/>
          <w:szCs w:val="22"/>
        </w:rPr>
        <w:t xml:space="preserve">Alle kan byde på auktionerne, og man kan løbende følge auktionsbuddene. </w:t>
      </w:r>
      <w:r w:rsidR="0037041D" w:rsidRPr="0037041D">
        <w:rPr>
          <w:rFonts w:ascii="Verdana" w:hAnsi="Verdana" w:cs="Arial"/>
          <w:szCs w:val="22"/>
        </w:rPr>
        <w:t xml:space="preserve">Du vil fra den 17. januar </w:t>
      </w:r>
      <w:r w:rsidR="0037041D">
        <w:rPr>
          <w:rFonts w:ascii="Verdana" w:hAnsi="Verdana" w:cs="Arial"/>
          <w:szCs w:val="22"/>
        </w:rPr>
        <w:t xml:space="preserve">2025 </w:t>
      </w:r>
      <w:r w:rsidR="0037041D" w:rsidRPr="0037041D">
        <w:rPr>
          <w:rFonts w:ascii="Verdana" w:hAnsi="Verdana" w:cs="Arial"/>
          <w:szCs w:val="22"/>
        </w:rPr>
        <w:t>kunne se auktionerne på deres hjemmeside.</w:t>
      </w:r>
      <w:r w:rsidR="00E611A0" w:rsidRPr="00E611A0">
        <w:t xml:space="preserve"> Det sker på en særlig auktionsside, hvor alle borgmestres/kommuners auktioner kan findes.</w:t>
      </w:r>
      <w:r w:rsidR="00E611A0">
        <w:t xml:space="preserve"> </w:t>
      </w:r>
      <w:r w:rsidR="00E611A0" w:rsidRPr="00E611A0">
        <w:rPr>
          <w:rFonts w:ascii="Verdana" w:hAnsi="Verdana" w:cs="Arial"/>
          <w:szCs w:val="22"/>
        </w:rPr>
        <w:t>På danmarksindsamling.dk vil man ligeledes kunne finde oversigter over auktionerne, ligesom de vil blive markedsført på de sociale medier.</w:t>
      </w:r>
    </w:p>
    <w:p w14:paraId="71C25DCF" w14:textId="1C79B855" w:rsidR="00D73451" w:rsidRPr="00D73451" w:rsidRDefault="00D73451" w:rsidP="00D73451">
      <w:pPr>
        <w:rPr>
          <w:rFonts w:ascii="Verdana" w:hAnsi="Verdana" w:cs="Arial"/>
          <w:szCs w:val="22"/>
        </w:rPr>
      </w:pPr>
      <w:r w:rsidRPr="00D73451">
        <w:rPr>
          <w:rFonts w:ascii="Verdana" w:hAnsi="Verdana" w:cs="Arial"/>
          <w:szCs w:val="22"/>
        </w:rPr>
        <w:t>Alle varer vurderes efter forventet hammerslag: Vurderingen ligger altså ikke på butiksprisen eller på hvad f.eks.</w:t>
      </w:r>
      <w:r w:rsidR="00E877B6">
        <w:rPr>
          <w:rFonts w:ascii="Verdana" w:hAnsi="Verdana" w:cs="Arial"/>
          <w:szCs w:val="22"/>
        </w:rPr>
        <w:t xml:space="preserve"> en </w:t>
      </w:r>
      <w:r w:rsidRPr="00D73451">
        <w:rPr>
          <w:rFonts w:ascii="Verdana" w:hAnsi="Verdana" w:cs="Arial"/>
          <w:szCs w:val="22"/>
        </w:rPr>
        <w:t>foredragsholder plejer at tage for et foredrag. I vareteksten har vi mulighed for at skrive hvad ’Normalprisen’ er – altså hvad varen koster i en butik.</w:t>
      </w:r>
    </w:p>
    <w:p w14:paraId="4895BA05" w14:textId="7F1CDD37" w:rsidR="00D73451" w:rsidRPr="00D73451" w:rsidRDefault="00F17A18" w:rsidP="00D73451">
      <w:p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Senere vil vi i projektgruppen</w:t>
      </w:r>
      <w:r w:rsidR="00D73451" w:rsidRPr="00D73451">
        <w:rPr>
          <w:rFonts w:ascii="Verdana" w:hAnsi="Verdana" w:cs="Arial"/>
          <w:szCs w:val="22"/>
        </w:rPr>
        <w:t xml:space="preserve"> kontakte jer omkring praktikken for indlevering/aflevering af jeres donation.</w:t>
      </w:r>
    </w:p>
    <w:p w14:paraId="330E3A58" w14:textId="4409C45F" w:rsidR="00D73451" w:rsidRPr="00D73451" w:rsidRDefault="004E1EBA" w:rsidP="00D73451">
      <w:p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br/>
      </w:r>
      <w:r w:rsidR="00D73451" w:rsidRPr="00D73451">
        <w:rPr>
          <w:rFonts w:ascii="Verdana" w:hAnsi="Verdana" w:cs="Arial"/>
          <w:szCs w:val="22"/>
        </w:rPr>
        <w:t>Med venlig hilsen</w:t>
      </w:r>
    </w:p>
    <w:p w14:paraId="43E1045B" w14:textId="1881BBAE" w:rsidR="00D73451" w:rsidRPr="00D73451" w:rsidRDefault="00D73451" w:rsidP="00D73451">
      <w:p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Projekt</w:t>
      </w:r>
      <w:r w:rsidR="006D36A1">
        <w:rPr>
          <w:rFonts w:ascii="Verdana" w:hAnsi="Verdana" w:cs="Arial"/>
          <w:szCs w:val="22"/>
        </w:rPr>
        <w:t>leder</w:t>
      </w:r>
      <w:r w:rsidR="00502A6C">
        <w:rPr>
          <w:rFonts w:ascii="Verdana" w:hAnsi="Verdana" w:cs="Arial"/>
          <w:szCs w:val="22"/>
        </w:rPr>
        <w:t xml:space="preserve">, </w:t>
      </w:r>
      <w:r w:rsidR="006D36A1">
        <w:rPr>
          <w:rFonts w:ascii="Verdana" w:hAnsi="Verdana" w:cs="Arial"/>
          <w:szCs w:val="22"/>
        </w:rPr>
        <w:t>Ditte Erl</w:t>
      </w:r>
      <w:r w:rsidR="00395A81">
        <w:rPr>
          <w:rFonts w:ascii="Verdana" w:hAnsi="Verdana" w:cs="Arial"/>
          <w:szCs w:val="22"/>
        </w:rPr>
        <w:t>e</w:t>
      </w:r>
      <w:r w:rsidR="006D36A1">
        <w:rPr>
          <w:rFonts w:ascii="Verdana" w:hAnsi="Verdana" w:cs="Arial"/>
          <w:szCs w:val="22"/>
        </w:rPr>
        <w:t>ndsson</w:t>
      </w:r>
      <w:r w:rsidR="00395A81">
        <w:rPr>
          <w:rFonts w:ascii="Verdana" w:hAnsi="Verdana" w:cs="Arial"/>
          <w:szCs w:val="22"/>
        </w:rPr>
        <w:t xml:space="preserve">, tlf., </w:t>
      </w:r>
      <w:r w:rsidR="00C87241" w:rsidRPr="00C87241">
        <w:rPr>
          <w:rFonts w:ascii="Verdana" w:hAnsi="Verdana" w:cs="Arial"/>
          <w:szCs w:val="22"/>
        </w:rPr>
        <w:t>2059 8378</w:t>
      </w:r>
      <w:r w:rsidR="00502A6C">
        <w:rPr>
          <w:rFonts w:ascii="Verdana" w:hAnsi="Verdana" w:cs="Arial"/>
          <w:szCs w:val="22"/>
        </w:rPr>
        <w:t xml:space="preserve">, </w:t>
      </w:r>
      <w:r w:rsidR="004E1EBA">
        <w:rPr>
          <w:rFonts w:ascii="Verdana" w:hAnsi="Verdana" w:cs="Arial"/>
          <w:szCs w:val="22"/>
        </w:rPr>
        <w:br/>
      </w:r>
      <w:r w:rsidR="00395A81">
        <w:rPr>
          <w:rFonts w:ascii="Verdana" w:hAnsi="Verdana" w:cs="Arial"/>
          <w:szCs w:val="22"/>
        </w:rPr>
        <w:t>Projektleder Mette Kristoffersen, tlf. 2012</w:t>
      </w:r>
      <w:r w:rsidR="00C87241">
        <w:rPr>
          <w:rFonts w:ascii="Verdana" w:hAnsi="Verdana" w:cs="Arial"/>
          <w:szCs w:val="22"/>
        </w:rPr>
        <w:t xml:space="preserve"> </w:t>
      </w:r>
      <w:r w:rsidR="00395A81">
        <w:rPr>
          <w:rFonts w:ascii="Verdana" w:hAnsi="Verdana" w:cs="Arial"/>
          <w:szCs w:val="22"/>
        </w:rPr>
        <w:t>7719</w:t>
      </w:r>
    </w:p>
    <w:p w14:paraId="103605AF" w14:textId="197B3886" w:rsidR="009708CE" w:rsidRDefault="00502A6C" w:rsidP="00063CD7">
      <w:pPr>
        <w:spacing w:after="0" w:line="240" w:lineRule="auto"/>
      </w:pPr>
      <w:r>
        <w:t>Silkeborg Kommune</w:t>
      </w:r>
    </w:p>
    <w:p w14:paraId="184EF2D9" w14:textId="77777777" w:rsidR="00502A6C" w:rsidRDefault="00502A6C" w:rsidP="00063CD7">
      <w:pPr>
        <w:spacing w:after="0" w:line="240" w:lineRule="auto"/>
      </w:pPr>
    </w:p>
    <w:p w14:paraId="20F43A69" w14:textId="116AAB2B" w:rsidR="00502A6C" w:rsidRPr="005E090E" w:rsidRDefault="00502A6C" w:rsidP="00063CD7">
      <w:pPr>
        <w:spacing w:after="0" w:line="240" w:lineRule="auto"/>
      </w:pPr>
      <w:r>
        <w:t xml:space="preserve">E-mail: </w:t>
      </w:r>
      <w:hyperlink r:id="rId8" w:history="1">
        <w:r w:rsidR="004E1EBA" w:rsidRPr="00EC20DB">
          <w:rPr>
            <w:rStyle w:val="Hyperlink"/>
          </w:rPr>
          <w:t>danmarksindsamling@silkeborg.dk</w:t>
        </w:r>
      </w:hyperlink>
      <w:r w:rsidR="004E1EBA">
        <w:t xml:space="preserve"> </w:t>
      </w:r>
    </w:p>
    <w:sectPr w:rsidR="00502A6C" w:rsidRPr="005E090E" w:rsidSect="009B1084">
      <w:footerReference w:type="default" r:id="rId9"/>
      <w:headerReference w:type="first" r:id="rId10"/>
      <w:footerReference w:type="first" r:id="rId11"/>
      <w:pgSz w:w="11906" w:h="16838" w:code="9"/>
      <w:pgMar w:top="2268" w:right="1134" w:bottom="567" w:left="1134" w:header="89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85427" w14:textId="77777777" w:rsidR="00F42AF4" w:rsidRPr="005E090E" w:rsidRDefault="00F42AF4" w:rsidP="00BA2B96">
      <w:r w:rsidRPr="005E090E">
        <w:separator/>
      </w:r>
    </w:p>
    <w:p w14:paraId="747111D0" w14:textId="77777777" w:rsidR="00F42AF4" w:rsidRPr="005E090E" w:rsidRDefault="00F42AF4"/>
  </w:endnote>
  <w:endnote w:type="continuationSeparator" w:id="0">
    <w:p w14:paraId="1E3BA555" w14:textId="77777777" w:rsidR="00F42AF4" w:rsidRPr="005E090E" w:rsidRDefault="00F42AF4" w:rsidP="00BA2B96">
      <w:r w:rsidRPr="005E090E">
        <w:continuationSeparator/>
      </w:r>
    </w:p>
    <w:p w14:paraId="71426792" w14:textId="77777777" w:rsidR="00F42AF4" w:rsidRPr="005E090E" w:rsidRDefault="00F42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BAEAC" w14:textId="77777777" w:rsidR="00727D56" w:rsidRPr="005E090E" w:rsidRDefault="009708CE" w:rsidP="00BA2B96">
    <w:pPr>
      <w:rPr>
        <w:sz w:val="14"/>
        <w:szCs w:val="14"/>
      </w:rPr>
    </w:pPr>
    <w:r w:rsidRPr="005E090E">
      <w:rPr>
        <w:sz w:val="14"/>
        <w:szCs w:val="14"/>
      </w:rPr>
      <w:t xml:space="preserve">Side </w:t>
    </w:r>
    <w:r w:rsidRPr="005E090E">
      <w:rPr>
        <w:sz w:val="14"/>
        <w:szCs w:val="14"/>
      </w:rPr>
      <w:fldChar w:fldCharType="begin"/>
    </w:r>
    <w:r w:rsidRPr="005E090E">
      <w:rPr>
        <w:sz w:val="14"/>
        <w:szCs w:val="14"/>
      </w:rPr>
      <w:instrText xml:space="preserve"> PAGE </w:instrText>
    </w:r>
    <w:r w:rsidRPr="005E090E">
      <w:rPr>
        <w:sz w:val="14"/>
        <w:szCs w:val="14"/>
      </w:rPr>
      <w:fldChar w:fldCharType="separate"/>
    </w:r>
    <w:r w:rsidRPr="005E090E">
      <w:rPr>
        <w:sz w:val="14"/>
        <w:szCs w:val="14"/>
      </w:rPr>
      <w:t>2</w:t>
    </w:r>
    <w:r w:rsidRPr="005E090E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11425" w14:textId="77777777" w:rsidR="006320D8" w:rsidRPr="005E090E" w:rsidRDefault="006320D8">
    <w:pPr>
      <w:pStyle w:val="Sidefod"/>
    </w:pPr>
  </w:p>
  <w:p w14:paraId="127E938E" w14:textId="77777777" w:rsidR="00F25C0E" w:rsidRPr="005E090E" w:rsidRDefault="00F25C0E">
    <w:pPr>
      <w:pStyle w:val="Sidefod"/>
    </w:pPr>
  </w:p>
  <w:p w14:paraId="1CEF6656" w14:textId="77777777" w:rsidR="00F25C0E" w:rsidRPr="005E090E" w:rsidRDefault="00F25C0E">
    <w:pPr>
      <w:pStyle w:val="Sidefod"/>
    </w:pPr>
  </w:p>
  <w:p w14:paraId="2735AA1D" w14:textId="77777777" w:rsidR="00F25C0E" w:rsidRPr="005E090E" w:rsidRDefault="00F25C0E">
    <w:pPr>
      <w:pStyle w:val="Sidefod"/>
    </w:pPr>
  </w:p>
  <w:p w14:paraId="50CBEF34" w14:textId="77777777" w:rsidR="00F25C0E" w:rsidRPr="005E090E" w:rsidRDefault="00F25C0E">
    <w:pPr>
      <w:pStyle w:val="Sidefod"/>
    </w:pPr>
  </w:p>
  <w:p w14:paraId="3AA48179" w14:textId="77777777" w:rsidR="006320D8" w:rsidRPr="005E090E" w:rsidRDefault="006320D8">
    <w:pPr>
      <w:pStyle w:val="Sidefod"/>
    </w:pPr>
  </w:p>
  <w:p w14:paraId="5407C1CB" w14:textId="77777777" w:rsidR="006320D8" w:rsidRPr="005E090E" w:rsidRDefault="006320D8">
    <w:pPr>
      <w:pStyle w:val="Sidefod"/>
    </w:pPr>
  </w:p>
  <w:p w14:paraId="48A2637C" w14:textId="77777777" w:rsidR="006320D8" w:rsidRPr="005E090E" w:rsidRDefault="006320D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EF4DF" w14:textId="77777777" w:rsidR="00F42AF4" w:rsidRPr="005E090E" w:rsidRDefault="00F42AF4" w:rsidP="00BA2B96">
      <w:r w:rsidRPr="005E090E">
        <w:separator/>
      </w:r>
    </w:p>
    <w:p w14:paraId="7CC4CFD2" w14:textId="77777777" w:rsidR="00F42AF4" w:rsidRPr="005E090E" w:rsidRDefault="00F42AF4"/>
  </w:footnote>
  <w:footnote w:type="continuationSeparator" w:id="0">
    <w:p w14:paraId="49202A8E" w14:textId="77777777" w:rsidR="00F42AF4" w:rsidRPr="005E090E" w:rsidRDefault="00F42AF4" w:rsidP="00BA2B96">
      <w:r w:rsidRPr="005E090E">
        <w:continuationSeparator/>
      </w:r>
    </w:p>
    <w:p w14:paraId="720D7422" w14:textId="77777777" w:rsidR="00F42AF4" w:rsidRPr="005E090E" w:rsidRDefault="00F42A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1F243" w14:textId="3B1FB9A5" w:rsidR="005E090E" w:rsidRDefault="002320C8">
    <w:pPr>
      <w:pStyle w:val="Sidehoved"/>
    </w:pPr>
    <w:r>
      <w:rPr>
        <w:noProof/>
      </w:rPr>
      <w:drawing>
        <wp:inline distT="0" distB="0" distL="0" distR="0" wp14:anchorId="4B21B513" wp14:editId="672C7457">
          <wp:extent cx="3306824" cy="542525"/>
          <wp:effectExtent l="0" t="0" r="8255" b="0"/>
          <wp:docPr id="587821465" name="Google Shape;99;g21d7873e240_0_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oogle Shape;99;g21d7873e240_0_0"/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6824" cy="54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090E">
      <w:rPr>
        <w:noProof/>
      </w:rPr>
      <w:drawing>
        <wp:anchor distT="0" distB="0" distL="114300" distR="114300" simplePos="0" relativeHeight="251658240" behindDoc="1" locked="0" layoutInCell="1" allowOverlap="1" wp14:anchorId="0F941AF7" wp14:editId="3FDB3D96">
          <wp:simplePos x="0" y="0"/>
          <wp:positionH relativeFrom="page">
            <wp:posOffset>5097145</wp:posOffset>
          </wp:positionH>
          <wp:positionV relativeFrom="page">
            <wp:posOffset>575945</wp:posOffset>
          </wp:positionV>
          <wp:extent cx="1742440" cy="370840"/>
          <wp:effectExtent l="0" t="0" r="0" b="0"/>
          <wp:wrapNone/>
          <wp:docPr id="420772539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772539" name="Billede 1" descr="Logo" title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4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E0337"/>
    <w:multiLevelType w:val="multilevel"/>
    <w:tmpl w:val="EB7A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EF6AEE"/>
    <w:multiLevelType w:val="multilevel"/>
    <w:tmpl w:val="F19C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3A1BC0"/>
    <w:multiLevelType w:val="multilevel"/>
    <w:tmpl w:val="9F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193024">
    <w:abstractNumId w:val="1"/>
  </w:num>
  <w:num w:numId="2" w16cid:durableId="542211522">
    <w:abstractNumId w:val="0"/>
  </w:num>
  <w:num w:numId="3" w16cid:durableId="1248005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.dotm"/>
    <w:docVar w:name="CreatedWithDtVersion" w:val="2.16.004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7o3SC1dLbMFOXwzqVUxhWSmkAP/N+oPeK9H+E0TYTuAatyqpZUGDMYY23Nhhr9r3"/>
    <w:docVar w:name="Encrypted_DocHeader" w:val="JLaYgrHsVvPUXTCj5kOuHt9xEuts95czpAPoNU+ivTQjSvxBuxJ03QYobNUfI+/PW8FI4Tuz/MFTYNWNRpwJ6LZu/SWcK/OjOYB4LT2mLPI="/>
    <w:docVar w:name="Encrypted_DocumentChangeThisVar" w:val="Go1BF8BBsJqqGsR1izlsvQ=="/>
    <w:docVar w:name="IntegrationType" w:val="StandAlone"/>
  </w:docVars>
  <w:rsids>
    <w:rsidRoot w:val="005E090E"/>
    <w:rsid w:val="00001381"/>
    <w:rsid w:val="000331A6"/>
    <w:rsid w:val="000461C4"/>
    <w:rsid w:val="00051745"/>
    <w:rsid w:val="000529C2"/>
    <w:rsid w:val="00052FB7"/>
    <w:rsid w:val="000609C3"/>
    <w:rsid w:val="00063CD7"/>
    <w:rsid w:val="00066103"/>
    <w:rsid w:val="000665F7"/>
    <w:rsid w:val="000878F1"/>
    <w:rsid w:val="000A09C6"/>
    <w:rsid w:val="000A28BB"/>
    <w:rsid w:val="000A7EC8"/>
    <w:rsid w:val="000B19B1"/>
    <w:rsid w:val="000B25F9"/>
    <w:rsid w:val="000C7222"/>
    <w:rsid w:val="000E7823"/>
    <w:rsid w:val="000F7884"/>
    <w:rsid w:val="0010013D"/>
    <w:rsid w:val="00106BF1"/>
    <w:rsid w:val="001409B8"/>
    <w:rsid w:val="00140F36"/>
    <w:rsid w:val="001444F6"/>
    <w:rsid w:val="001478E4"/>
    <w:rsid w:val="00152CAF"/>
    <w:rsid w:val="00161E5D"/>
    <w:rsid w:val="00163C73"/>
    <w:rsid w:val="0017220F"/>
    <w:rsid w:val="00176D3D"/>
    <w:rsid w:val="00177E79"/>
    <w:rsid w:val="0018004B"/>
    <w:rsid w:val="001856C0"/>
    <w:rsid w:val="001917E1"/>
    <w:rsid w:val="001937CB"/>
    <w:rsid w:val="00195BB8"/>
    <w:rsid w:val="0019709F"/>
    <w:rsid w:val="00197ABA"/>
    <w:rsid w:val="001A0994"/>
    <w:rsid w:val="001A1708"/>
    <w:rsid w:val="001B04E5"/>
    <w:rsid w:val="001B48D3"/>
    <w:rsid w:val="001C234B"/>
    <w:rsid w:val="001C5D1C"/>
    <w:rsid w:val="001D7FDF"/>
    <w:rsid w:val="001F1D2A"/>
    <w:rsid w:val="002010AB"/>
    <w:rsid w:val="0020158C"/>
    <w:rsid w:val="002035D8"/>
    <w:rsid w:val="002227B5"/>
    <w:rsid w:val="0023012F"/>
    <w:rsid w:val="002320C8"/>
    <w:rsid w:val="00233765"/>
    <w:rsid w:val="0025048D"/>
    <w:rsid w:val="0026446E"/>
    <w:rsid w:val="00271341"/>
    <w:rsid w:val="002766CD"/>
    <w:rsid w:val="00280344"/>
    <w:rsid w:val="002803FE"/>
    <w:rsid w:val="0028578E"/>
    <w:rsid w:val="00292CC8"/>
    <w:rsid w:val="002A1A58"/>
    <w:rsid w:val="002A2C29"/>
    <w:rsid w:val="002A55B0"/>
    <w:rsid w:val="002B6444"/>
    <w:rsid w:val="002C6BCC"/>
    <w:rsid w:val="002D2B9D"/>
    <w:rsid w:val="002E09B4"/>
    <w:rsid w:val="002F23CB"/>
    <w:rsid w:val="00305D64"/>
    <w:rsid w:val="0031491B"/>
    <w:rsid w:val="00345EDE"/>
    <w:rsid w:val="00350709"/>
    <w:rsid w:val="00362262"/>
    <w:rsid w:val="0037041D"/>
    <w:rsid w:val="003718E3"/>
    <w:rsid w:val="003744BD"/>
    <w:rsid w:val="00383C76"/>
    <w:rsid w:val="0038730E"/>
    <w:rsid w:val="00395A81"/>
    <w:rsid w:val="003A6BB6"/>
    <w:rsid w:val="003B68F1"/>
    <w:rsid w:val="003B6C88"/>
    <w:rsid w:val="003C5405"/>
    <w:rsid w:val="003C5F8D"/>
    <w:rsid w:val="003C654A"/>
    <w:rsid w:val="003D6C38"/>
    <w:rsid w:val="003D7C3A"/>
    <w:rsid w:val="003F6E4A"/>
    <w:rsid w:val="00416856"/>
    <w:rsid w:val="00421F9E"/>
    <w:rsid w:val="004245CC"/>
    <w:rsid w:val="00430349"/>
    <w:rsid w:val="004325F0"/>
    <w:rsid w:val="004341DE"/>
    <w:rsid w:val="00440E66"/>
    <w:rsid w:val="004475E3"/>
    <w:rsid w:val="0045051A"/>
    <w:rsid w:val="0045436E"/>
    <w:rsid w:val="004543E1"/>
    <w:rsid w:val="004605A3"/>
    <w:rsid w:val="00460860"/>
    <w:rsid w:val="00477794"/>
    <w:rsid w:val="00491145"/>
    <w:rsid w:val="004A28E9"/>
    <w:rsid w:val="004B497E"/>
    <w:rsid w:val="004B4ECB"/>
    <w:rsid w:val="004B6105"/>
    <w:rsid w:val="004B6151"/>
    <w:rsid w:val="004C5A97"/>
    <w:rsid w:val="004C76F7"/>
    <w:rsid w:val="004D0DB6"/>
    <w:rsid w:val="004D2DC8"/>
    <w:rsid w:val="004D55C6"/>
    <w:rsid w:val="004E0245"/>
    <w:rsid w:val="004E1EBA"/>
    <w:rsid w:val="004E4F2E"/>
    <w:rsid w:val="004E50B3"/>
    <w:rsid w:val="004F4827"/>
    <w:rsid w:val="00502A6C"/>
    <w:rsid w:val="005064BD"/>
    <w:rsid w:val="00506B6E"/>
    <w:rsid w:val="00512D9C"/>
    <w:rsid w:val="00543CA5"/>
    <w:rsid w:val="00545B3F"/>
    <w:rsid w:val="00547B5B"/>
    <w:rsid w:val="00555427"/>
    <w:rsid w:val="00566417"/>
    <w:rsid w:val="00572A7F"/>
    <w:rsid w:val="00575A5E"/>
    <w:rsid w:val="00585336"/>
    <w:rsid w:val="005874D7"/>
    <w:rsid w:val="005948E1"/>
    <w:rsid w:val="005967EF"/>
    <w:rsid w:val="005B0255"/>
    <w:rsid w:val="005B05AE"/>
    <w:rsid w:val="005D201B"/>
    <w:rsid w:val="005E090E"/>
    <w:rsid w:val="005E30E2"/>
    <w:rsid w:val="005F4321"/>
    <w:rsid w:val="005F4632"/>
    <w:rsid w:val="00602BEB"/>
    <w:rsid w:val="006050DB"/>
    <w:rsid w:val="00617F1B"/>
    <w:rsid w:val="0062290D"/>
    <w:rsid w:val="00630A5D"/>
    <w:rsid w:val="006320D8"/>
    <w:rsid w:val="00635D85"/>
    <w:rsid w:val="00646C88"/>
    <w:rsid w:val="00653A66"/>
    <w:rsid w:val="0066004D"/>
    <w:rsid w:val="00660182"/>
    <w:rsid w:val="006745EF"/>
    <w:rsid w:val="006832F6"/>
    <w:rsid w:val="00683A44"/>
    <w:rsid w:val="00690186"/>
    <w:rsid w:val="00693570"/>
    <w:rsid w:val="00694207"/>
    <w:rsid w:val="006A2666"/>
    <w:rsid w:val="006A391F"/>
    <w:rsid w:val="006A7364"/>
    <w:rsid w:val="006C00AC"/>
    <w:rsid w:val="006D084B"/>
    <w:rsid w:val="006D36A1"/>
    <w:rsid w:val="006D56DC"/>
    <w:rsid w:val="00721ADD"/>
    <w:rsid w:val="00725F4A"/>
    <w:rsid w:val="00727D56"/>
    <w:rsid w:val="007355B7"/>
    <w:rsid w:val="00744D6A"/>
    <w:rsid w:val="00745DE7"/>
    <w:rsid w:val="00772FA2"/>
    <w:rsid w:val="00776E48"/>
    <w:rsid w:val="00794CEF"/>
    <w:rsid w:val="007A4B7D"/>
    <w:rsid w:val="007B1DC2"/>
    <w:rsid w:val="007C35E6"/>
    <w:rsid w:val="007D07F3"/>
    <w:rsid w:val="007D100F"/>
    <w:rsid w:val="007F37DB"/>
    <w:rsid w:val="0080575A"/>
    <w:rsid w:val="00810156"/>
    <w:rsid w:val="00815EDF"/>
    <w:rsid w:val="00823B65"/>
    <w:rsid w:val="00826B92"/>
    <w:rsid w:val="00852A80"/>
    <w:rsid w:val="00855140"/>
    <w:rsid w:val="00861BFA"/>
    <w:rsid w:val="00867A5B"/>
    <w:rsid w:val="00875DBC"/>
    <w:rsid w:val="008767EA"/>
    <w:rsid w:val="008849CD"/>
    <w:rsid w:val="00897380"/>
    <w:rsid w:val="008A0E97"/>
    <w:rsid w:val="008A15D8"/>
    <w:rsid w:val="008C0355"/>
    <w:rsid w:val="008C313D"/>
    <w:rsid w:val="008D62CC"/>
    <w:rsid w:val="008D6428"/>
    <w:rsid w:val="008E14A4"/>
    <w:rsid w:val="008E50E8"/>
    <w:rsid w:val="00904437"/>
    <w:rsid w:val="009057DA"/>
    <w:rsid w:val="00905C76"/>
    <w:rsid w:val="009111AC"/>
    <w:rsid w:val="00911582"/>
    <w:rsid w:val="00911B54"/>
    <w:rsid w:val="009300ED"/>
    <w:rsid w:val="00945356"/>
    <w:rsid w:val="00946BED"/>
    <w:rsid w:val="00954D25"/>
    <w:rsid w:val="009576F0"/>
    <w:rsid w:val="009650E1"/>
    <w:rsid w:val="009708CE"/>
    <w:rsid w:val="00973690"/>
    <w:rsid w:val="0097373A"/>
    <w:rsid w:val="00974A02"/>
    <w:rsid w:val="00980B92"/>
    <w:rsid w:val="0098685F"/>
    <w:rsid w:val="009A6AA2"/>
    <w:rsid w:val="009A6BB9"/>
    <w:rsid w:val="009B1084"/>
    <w:rsid w:val="009B6330"/>
    <w:rsid w:val="009C63FC"/>
    <w:rsid w:val="009C6E84"/>
    <w:rsid w:val="009D22AD"/>
    <w:rsid w:val="009D6491"/>
    <w:rsid w:val="009E7938"/>
    <w:rsid w:val="009F7E44"/>
    <w:rsid w:val="00A0032D"/>
    <w:rsid w:val="00A0103D"/>
    <w:rsid w:val="00A022E3"/>
    <w:rsid w:val="00A11E5E"/>
    <w:rsid w:val="00A11F61"/>
    <w:rsid w:val="00A22B40"/>
    <w:rsid w:val="00A36E95"/>
    <w:rsid w:val="00A507EB"/>
    <w:rsid w:val="00A62A1D"/>
    <w:rsid w:val="00A667F0"/>
    <w:rsid w:val="00A672B0"/>
    <w:rsid w:val="00A724AA"/>
    <w:rsid w:val="00A92055"/>
    <w:rsid w:val="00AA5CDD"/>
    <w:rsid w:val="00AE4E9F"/>
    <w:rsid w:val="00AE7CE6"/>
    <w:rsid w:val="00AF3D1E"/>
    <w:rsid w:val="00B01D4E"/>
    <w:rsid w:val="00B20072"/>
    <w:rsid w:val="00B228E1"/>
    <w:rsid w:val="00B24434"/>
    <w:rsid w:val="00B24B02"/>
    <w:rsid w:val="00B31149"/>
    <w:rsid w:val="00B426A5"/>
    <w:rsid w:val="00B63E5E"/>
    <w:rsid w:val="00B65105"/>
    <w:rsid w:val="00B77812"/>
    <w:rsid w:val="00BA2B96"/>
    <w:rsid w:val="00BA599E"/>
    <w:rsid w:val="00BB20D8"/>
    <w:rsid w:val="00BC2F21"/>
    <w:rsid w:val="00BC392F"/>
    <w:rsid w:val="00C02AA6"/>
    <w:rsid w:val="00C11CF5"/>
    <w:rsid w:val="00C1214E"/>
    <w:rsid w:val="00C215CF"/>
    <w:rsid w:val="00C241CA"/>
    <w:rsid w:val="00C60F1A"/>
    <w:rsid w:val="00C761D3"/>
    <w:rsid w:val="00C82645"/>
    <w:rsid w:val="00C84362"/>
    <w:rsid w:val="00C849BB"/>
    <w:rsid w:val="00C8590B"/>
    <w:rsid w:val="00C87241"/>
    <w:rsid w:val="00CB0A12"/>
    <w:rsid w:val="00CB179D"/>
    <w:rsid w:val="00CC0BDD"/>
    <w:rsid w:val="00CD4979"/>
    <w:rsid w:val="00CD6C74"/>
    <w:rsid w:val="00CD6E80"/>
    <w:rsid w:val="00CD70BA"/>
    <w:rsid w:val="00CF4667"/>
    <w:rsid w:val="00D1443F"/>
    <w:rsid w:val="00D212D5"/>
    <w:rsid w:val="00D2130D"/>
    <w:rsid w:val="00D21D74"/>
    <w:rsid w:val="00D31A03"/>
    <w:rsid w:val="00D520FD"/>
    <w:rsid w:val="00D6469E"/>
    <w:rsid w:val="00D73451"/>
    <w:rsid w:val="00D7486B"/>
    <w:rsid w:val="00DB2411"/>
    <w:rsid w:val="00DB77F0"/>
    <w:rsid w:val="00DB7D3A"/>
    <w:rsid w:val="00DC50AB"/>
    <w:rsid w:val="00DD392E"/>
    <w:rsid w:val="00DD4C18"/>
    <w:rsid w:val="00DE0CAD"/>
    <w:rsid w:val="00DE2030"/>
    <w:rsid w:val="00DE4044"/>
    <w:rsid w:val="00DE4342"/>
    <w:rsid w:val="00DF0232"/>
    <w:rsid w:val="00DF3A95"/>
    <w:rsid w:val="00E00B28"/>
    <w:rsid w:val="00E03F7E"/>
    <w:rsid w:val="00E06737"/>
    <w:rsid w:val="00E07D30"/>
    <w:rsid w:val="00E10E41"/>
    <w:rsid w:val="00E23A52"/>
    <w:rsid w:val="00E25B5B"/>
    <w:rsid w:val="00E30A34"/>
    <w:rsid w:val="00E344E7"/>
    <w:rsid w:val="00E4275F"/>
    <w:rsid w:val="00E50054"/>
    <w:rsid w:val="00E6077B"/>
    <w:rsid w:val="00E6116F"/>
    <w:rsid w:val="00E611A0"/>
    <w:rsid w:val="00E63A77"/>
    <w:rsid w:val="00E77072"/>
    <w:rsid w:val="00E81B84"/>
    <w:rsid w:val="00E877B6"/>
    <w:rsid w:val="00E91158"/>
    <w:rsid w:val="00E93CDA"/>
    <w:rsid w:val="00EA52C0"/>
    <w:rsid w:val="00EC53F0"/>
    <w:rsid w:val="00ED1B02"/>
    <w:rsid w:val="00EE1868"/>
    <w:rsid w:val="00F0211C"/>
    <w:rsid w:val="00F038F4"/>
    <w:rsid w:val="00F04DCB"/>
    <w:rsid w:val="00F17A18"/>
    <w:rsid w:val="00F253FD"/>
    <w:rsid w:val="00F25C0E"/>
    <w:rsid w:val="00F37A94"/>
    <w:rsid w:val="00F42719"/>
    <w:rsid w:val="00F42AF4"/>
    <w:rsid w:val="00F47DFE"/>
    <w:rsid w:val="00F53622"/>
    <w:rsid w:val="00F7453A"/>
    <w:rsid w:val="00F77147"/>
    <w:rsid w:val="00F84145"/>
    <w:rsid w:val="00F87821"/>
    <w:rsid w:val="00F90D8A"/>
    <w:rsid w:val="00FA7228"/>
    <w:rsid w:val="00FB0B31"/>
    <w:rsid w:val="00FB6EDE"/>
    <w:rsid w:val="00FC3874"/>
    <w:rsid w:val="00FC3E21"/>
    <w:rsid w:val="00FC5AF4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49D76"/>
  <w15:docId w15:val="{AB354171-92D9-43CD-965D-B407FF22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084"/>
    <w:pPr>
      <w:spacing w:after="200" w:line="276" w:lineRule="auto"/>
    </w:pPr>
    <w:rPr>
      <w:rFonts w:asciiTheme="minorHAnsi" w:hAnsiTheme="minorHAnsi"/>
      <w:szCs w:val="18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9B1084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E2030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9B1084"/>
    <w:pPr>
      <w:keepNext/>
      <w:spacing w:before="240" w:after="60"/>
      <w:outlineLvl w:val="2"/>
    </w:pPr>
    <w:rPr>
      <w:rFonts w:asciiTheme="majorHAnsi" w:hAnsiTheme="majorHAnsi"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1856C0"/>
    <w:pPr>
      <w:tabs>
        <w:tab w:val="center" w:pos="4819"/>
        <w:tab w:val="right" w:pos="9638"/>
      </w:tabs>
      <w:spacing w:after="0"/>
    </w:pPr>
    <w:rPr>
      <w:sz w:val="14"/>
    </w:rPr>
  </w:style>
  <w:style w:type="paragraph" w:styleId="Sidehoved">
    <w:name w:val="header"/>
    <w:basedOn w:val="Normal"/>
    <w:link w:val="SidehovedTegn"/>
    <w:unhideWhenUsed/>
    <w:rsid w:val="001856C0"/>
    <w:pPr>
      <w:tabs>
        <w:tab w:val="center" w:pos="4819"/>
        <w:tab w:val="right" w:pos="9638"/>
      </w:tabs>
      <w:spacing w:after="0" w:line="240" w:lineRule="auto"/>
    </w:pPr>
    <w:rPr>
      <w:sz w:val="14"/>
    </w:rPr>
  </w:style>
  <w:style w:type="character" w:customStyle="1" w:styleId="SidehovedTegn">
    <w:name w:val="Sidehoved Tegn"/>
    <w:link w:val="Sidehoved"/>
    <w:rsid w:val="001856C0"/>
    <w:rPr>
      <w:rFonts w:asciiTheme="minorHAnsi" w:hAnsiTheme="minorHAnsi"/>
      <w:sz w:val="14"/>
      <w:szCs w:val="18"/>
      <w:lang w:eastAsia="en-US"/>
    </w:rPr>
  </w:style>
  <w:style w:type="character" w:customStyle="1" w:styleId="SidefodTegn">
    <w:name w:val="Sidefod Tegn"/>
    <w:link w:val="Sidefod"/>
    <w:rsid w:val="001856C0"/>
    <w:rPr>
      <w:rFonts w:asciiTheme="minorHAnsi" w:hAnsiTheme="minorHAnsi"/>
      <w:sz w:val="14"/>
      <w:szCs w:val="18"/>
      <w:lang w:eastAsia="en-US"/>
    </w:rPr>
  </w:style>
  <w:style w:type="paragraph" w:styleId="Markeringsbobletekst">
    <w:name w:val="Balloon Text"/>
    <w:basedOn w:val="Normal"/>
    <w:link w:val="MarkeringsbobletekstTegn"/>
    <w:rsid w:val="00DB7D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B7D3A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9B1084"/>
    <w:rPr>
      <w:rFonts w:asciiTheme="majorHAnsi" w:hAnsiTheme="majorHAnsi" w:cs="Arial"/>
      <w:b/>
      <w:bCs/>
      <w:kern w:val="32"/>
      <w:sz w:val="32"/>
      <w:szCs w:val="32"/>
      <w:lang w:eastAsia="en-US"/>
    </w:rPr>
  </w:style>
  <w:style w:type="character" w:styleId="Kommentarhenvisning">
    <w:name w:val="annotation reference"/>
    <w:basedOn w:val="Standardskrifttypeiafsnit"/>
    <w:semiHidden/>
    <w:unhideWhenUsed/>
    <w:rsid w:val="003B6C88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3B6C8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3B6C88"/>
    <w:rPr>
      <w:rFonts w:ascii="Verdana" w:hAnsi="Verdana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3B6C88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3B6C88"/>
    <w:rPr>
      <w:rFonts w:ascii="Verdana" w:hAnsi="Verdana"/>
      <w:b/>
      <w:bCs/>
      <w:lang w:eastAsia="en-US"/>
    </w:rPr>
  </w:style>
  <w:style w:type="paragraph" w:customStyle="1" w:styleId="AfsenderTekst">
    <w:name w:val="AfsenderTekst"/>
    <w:basedOn w:val="Sidefod"/>
    <w:rsid w:val="00904437"/>
    <w:pPr>
      <w:framePr w:wrap="around" w:vAnchor="page" w:hAnchor="page" w:x="1589" w:y="15310"/>
      <w:spacing w:line="200" w:lineRule="atLeast"/>
      <w:suppressOverlap/>
    </w:pPr>
    <w:rPr>
      <w:szCs w:val="14"/>
    </w:rPr>
  </w:style>
  <w:style w:type="character" w:customStyle="1" w:styleId="Overskrift2Tegn">
    <w:name w:val="Overskrift 2 Tegn"/>
    <w:basedOn w:val="Standardskrifttypeiafsnit"/>
    <w:link w:val="Overskrift2"/>
    <w:rsid w:val="00DE2030"/>
    <w:rPr>
      <w:rFonts w:ascii="Verdana" w:hAnsi="Verdana" w:cs="Arial"/>
      <w:b/>
      <w:bCs/>
      <w:iCs/>
      <w:sz w:val="24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9B1084"/>
    <w:rPr>
      <w:rFonts w:asciiTheme="majorHAnsi" w:hAnsiTheme="majorHAnsi" w:cs="Arial"/>
      <w:b/>
      <w:bCs/>
      <w:szCs w:val="26"/>
      <w:lang w:eastAsia="en-US"/>
    </w:rPr>
  </w:style>
  <w:style w:type="paragraph" w:customStyle="1" w:styleId="Hjre">
    <w:name w:val="Højre"/>
    <w:basedOn w:val="Normal"/>
    <w:rsid w:val="00EC53F0"/>
    <w:pPr>
      <w:jc w:val="right"/>
    </w:pPr>
  </w:style>
  <w:style w:type="table" w:styleId="Tabel-Gitter">
    <w:name w:val="Table Grid"/>
    <w:basedOn w:val="Tabel-Normal"/>
    <w:rsid w:val="003B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fodSidehoved">
    <w:name w:val="SidefodSidehoved"/>
    <w:basedOn w:val="Normal"/>
    <w:qFormat/>
    <w:rsid w:val="00F25C0E"/>
    <w:pPr>
      <w:framePr w:wrap="around" w:vAnchor="page" w:hAnchor="page" w:x="1589" w:y="1589"/>
      <w:spacing w:after="0" w:line="23" w:lineRule="atLeast"/>
      <w:contextualSpacing/>
    </w:pPr>
    <w:rPr>
      <w:rFonts w:ascii="Verdana" w:hAnsi="Verdana"/>
      <w:sz w:val="14"/>
      <w:szCs w:val="20"/>
    </w:rPr>
  </w:style>
  <w:style w:type="table" w:customStyle="1" w:styleId="Tabel-Gitter1">
    <w:name w:val="Tabel - Gitter1"/>
    <w:basedOn w:val="Tabel-Normal"/>
    <w:next w:val="Tabel-Gitter"/>
    <w:uiPriority w:val="59"/>
    <w:rsid w:val="00D73451"/>
    <w:rPr>
      <w:rFonts w:ascii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4E1EB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E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marksindsamling@silkeborg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marksindsamling@silkeborg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02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ugerdefineret 6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26</TotalTime>
  <Pages>2</Pages>
  <Words>372</Words>
  <Characters>2229</Characters>
  <Application>Microsoft Office Word</Application>
  <DocSecurity>0</DocSecurity>
  <Lines>74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talenoter til Danmarks Indsamling kick-off møde den 4. november 2024</dc:title>
  <dc:creator>Mette Jessen Kristoffersen (27126)</dc:creator>
  <cp:lastModifiedBy>Pia Nørgaard Pedersen (11355)</cp:lastModifiedBy>
  <cp:revision>26</cp:revision>
  <cp:lastPrinted>2024-11-01T09:16:00Z</cp:lastPrinted>
  <dcterms:created xsi:type="dcterms:W3CDTF">2024-11-15T12:58:00Z</dcterms:created>
  <dcterms:modified xsi:type="dcterms:W3CDTF">2024-11-19T07:21:00Z</dcterms:modified>
</cp:coreProperties>
</file>